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2B0" w:rsidRPr="003C16CD" w:rsidRDefault="00F94D9A" w:rsidP="001632B0">
      <w:pPr>
        <w:pStyle w:val="NoSpacing"/>
        <w:rPr>
          <w:b/>
          <w:szCs w:val="24"/>
          <w:u w:val="single"/>
        </w:rPr>
      </w:pPr>
      <w:r w:rsidRPr="003C16CD">
        <w:rPr>
          <w:b/>
          <w:szCs w:val="24"/>
          <w:u w:val="single"/>
        </w:rPr>
        <w:t>Note-taking Guide</w:t>
      </w:r>
      <w:r w:rsidR="003C16CD">
        <w:rPr>
          <w:b/>
          <w:szCs w:val="24"/>
          <w:u w:val="single"/>
        </w:rPr>
        <w:t>: Classifying</w:t>
      </w:r>
      <w:r w:rsidRPr="003C16CD">
        <w:rPr>
          <w:b/>
          <w:szCs w:val="24"/>
          <w:u w:val="single"/>
        </w:rPr>
        <w:t xml:space="preserve"> </w:t>
      </w:r>
      <w:r w:rsidR="003C16CD">
        <w:rPr>
          <w:b/>
          <w:szCs w:val="24"/>
          <w:u w:val="single"/>
        </w:rPr>
        <w:t>Tissues</w:t>
      </w:r>
    </w:p>
    <w:p w:rsidR="001632B0" w:rsidRPr="001632B0" w:rsidRDefault="001632B0" w:rsidP="001632B0">
      <w:pPr>
        <w:pStyle w:val="NoSpacing"/>
        <w:rPr>
          <w:sz w:val="20"/>
          <w:szCs w:val="20"/>
        </w:rPr>
      </w:pPr>
    </w:p>
    <w:p w:rsidR="001632B0" w:rsidRPr="001632B0" w:rsidRDefault="001632B0" w:rsidP="001632B0">
      <w:pPr>
        <w:pStyle w:val="NoSpacing"/>
        <w:rPr>
          <w:sz w:val="20"/>
          <w:szCs w:val="20"/>
        </w:rPr>
      </w:pPr>
    </w:p>
    <w:p w:rsidR="001632B0" w:rsidRPr="003C16CD" w:rsidRDefault="001632B0" w:rsidP="001632B0">
      <w:pPr>
        <w:pStyle w:val="NoSpacing"/>
        <w:spacing w:line="360" w:lineRule="auto"/>
        <w:rPr>
          <w:b/>
          <w:sz w:val="20"/>
          <w:szCs w:val="20"/>
        </w:rPr>
      </w:pPr>
      <w:r w:rsidRPr="003C16CD">
        <w:rPr>
          <w:b/>
          <w:sz w:val="20"/>
          <w:szCs w:val="20"/>
        </w:rPr>
        <w:t>Epithelial Tissue p. 86-90</w:t>
      </w:r>
    </w:p>
    <w:p w:rsidR="001632B0" w:rsidRPr="001632B0" w:rsidRDefault="001632B0" w:rsidP="001632B0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1632B0">
        <w:rPr>
          <w:sz w:val="20"/>
          <w:szCs w:val="20"/>
        </w:rPr>
        <w:t xml:space="preserve">Epithelial tissue is the _________________, _________________, and _____________________ tissue of the body. </w:t>
      </w:r>
    </w:p>
    <w:p w:rsidR="001632B0" w:rsidRPr="001632B0" w:rsidRDefault="001632B0" w:rsidP="001632B0">
      <w:pPr>
        <w:pStyle w:val="NoSpacing"/>
        <w:numPr>
          <w:ilvl w:val="0"/>
          <w:numId w:val="1"/>
        </w:numPr>
        <w:spacing w:line="360" w:lineRule="auto"/>
      </w:pPr>
      <w:r w:rsidRPr="001632B0">
        <w:rPr>
          <w:sz w:val="20"/>
          <w:szCs w:val="20"/>
        </w:rPr>
        <w:t>Glandular epithelium ____________________________________________________________</w:t>
      </w:r>
      <w:r>
        <w:rPr>
          <w:sz w:val="20"/>
          <w:szCs w:val="20"/>
        </w:rPr>
        <w:t>________________</w:t>
      </w:r>
      <w:r w:rsidRPr="001632B0">
        <w:rPr>
          <w:sz w:val="20"/>
          <w:szCs w:val="20"/>
        </w:rPr>
        <w:t>______.</w:t>
      </w:r>
    </w:p>
    <w:p w:rsidR="001632B0" w:rsidRPr="001632B0" w:rsidRDefault="001632B0" w:rsidP="001632B0">
      <w:pPr>
        <w:pStyle w:val="NoSpacing"/>
        <w:numPr>
          <w:ilvl w:val="0"/>
          <w:numId w:val="1"/>
        </w:numPr>
        <w:spacing w:line="360" w:lineRule="auto"/>
      </w:pPr>
      <w:r>
        <w:rPr>
          <w:sz w:val="20"/>
          <w:szCs w:val="20"/>
        </w:rPr>
        <w:t>Epithelium that covers and lines is found __________________________________________________________________.</w:t>
      </w:r>
    </w:p>
    <w:p w:rsidR="001632B0" w:rsidRPr="001632B0" w:rsidRDefault="001632B0" w:rsidP="001632B0">
      <w:pPr>
        <w:pStyle w:val="NoSpacing"/>
        <w:numPr>
          <w:ilvl w:val="0"/>
          <w:numId w:val="1"/>
        </w:numPr>
        <w:spacing w:line="360" w:lineRule="auto"/>
      </w:pPr>
      <w:r>
        <w:rPr>
          <w:sz w:val="20"/>
          <w:szCs w:val="20"/>
        </w:rPr>
        <w:t>The functions of epithelium are _______________________, __________________________, _______________________, and _____________________________.</w:t>
      </w:r>
    </w:p>
    <w:p w:rsidR="001632B0" w:rsidRPr="000E5BC9" w:rsidRDefault="001632B0" w:rsidP="001632B0">
      <w:pPr>
        <w:pStyle w:val="NoSpacing"/>
        <w:numPr>
          <w:ilvl w:val="0"/>
          <w:numId w:val="1"/>
        </w:numPr>
        <w:spacing w:line="360" w:lineRule="auto"/>
      </w:pPr>
      <w:r>
        <w:rPr>
          <w:sz w:val="20"/>
          <w:szCs w:val="20"/>
        </w:rPr>
        <w:t xml:space="preserve">Epithelial tissues are </w:t>
      </w:r>
      <w:proofErr w:type="spellStart"/>
      <w:proofErr w:type="gramStart"/>
      <w:r w:rsidRPr="001632B0">
        <w:rPr>
          <w:i/>
          <w:sz w:val="20"/>
          <w:szCs w:val="20"/>
        </w:rPr>
        <w:t>avascular</w:t>
      </w:r>
      <w:proofErr w:type="spellEnd"/>
      <w:r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they have no _________________________________ of their own. Food and oxygen are provided by the ________________________ in the underlying ________________________________ tissue.</w:t>
      </w:r>
    </w:p>
    <w:p w:rsidR="000E5BC9" w:rsidRPr="000E5BC9" w:rsidRDefault="000E5BC9" w:rsidP="001632B0">
      <w:pPr>
        <w:pStyle w:val="NoSpacing"/>
        <w:numPr>
          <w:ilvl w:val="0"/>
          <w:numId w:val="1"/>
        </w:numPr>
        <w:spacing w:line="360" w:lineRule="auto"/>
      </w:pPr>
      <w:r>
        <w:rPr>
          <w:sz w:val="20"/>
          <w:szCs w:val="20"/>
        </w:rPr>
        <w:t>Epithelium can be classified as ____________________________ or __________________________________/</w:t>
      </w:r>
    </w:p>
    <w:p w:rsidR="000E5BC9" w:rsidRPr="001632B0" w:rsidRDefault="000E5BC9" w:rsidP="001632B0">
      <w:pPr>
        <w:pStyle w:val="NoSpacing"/>
        <w:numPr>
          <w:ilvl w:val="0"/>
          <w:numId w:val="1"/>
        </w:numPr>
        <w:spacing w:line="360" w:lineRule="auto"/>
      </w:pPr>
      <w:r>
        <w:rPr>
          <w:sz w:val="20"/>
          <w:szCs w:val="20"/>
        </w:rPr>
        <w:t>Simple epithelium has ____________________________________, while stratified epithelium has _____________________________________.</w:t>
      </w:r>
    </w:p>
    <w:p w:rsidR="001632B0" w:rsidRPr="001632B0" w:rsidRDefault="001632B0" w:rsidP="001632B0">
      <w:pPr>
        <w:pStyle w:val="NoSpacing"/>
        <w:numPr>
          <w:ilvl w:val="0"/>
          <w:numId w:val="1"/>
        </w:numPr>
        <w:spacing w:line="360" w:lineRule="auto"/>
      </w:pPr>
      <w:r>
        <w:rPr>
          <w:sz w:val="20"/>
          <w:szCs w:val="20"/>
        </w:rPr>
        <w:t>Fill in the chart below:</w:t>
      </w:r>
    </w:p>
    <w:tbl>
      <w:tblPr>
        <w:tblStyle w:val="TableGrid"/>
        <w:tblW w:w="0" w:type="dxa"/>
        <w:tblInd w:w="720" w:type="dxa"/>
        <w:tblLook w:val="04A0"/>
      </w:tblPr>
      <w:tblGrid>
        <w:gridCol w:w="2059"/>
        <w:gridCol w:w="2059"/>
        <w:gridCol w:w="2059"/>
        <w:gridCol w:w="4119"/>
      </w:tblGrid>
      <w:tr w:rsidR="001632B0" w:rsidTr="003C16CD">
        <w:trPr>
          <w:trHeight w:val="288"/>
        </w:trPr>
        <w:tc>
          <w:tcPr>
            <w:tcW w:w="10296" w:type="dxa"/>
            <w:gridSpan w:val="4"/>
          </w:tcPr>
          <w:p w:rsidR="001632B0" w:rsidRPr="003C16CD" w:rsidRDefault="00F94D9A" w:rsidP="001632B0">
            <w:pPr>
              <w:pStyle w:val="NoSpacing"/>
              <w:spacing w:line="360" w:lineRule="auto"/>
              <w:rPr>
                <w:i/>
                <w:sz w:val="20"/>
                <w:szCs w:val="20"/>
                <w:u w:val="single"/>
              </w:rPr>
            </w:pPr>
            <w:r w:rsidRPr="003C16CD">
              <w:rPr>
                <w:i/>
                <w:sz w:val="20"/>
                <w:szCs w:val="20"/>
                <w:u w:val="single"/>
              </w:rPr>
              <w:t xml:space="preserve">Simple </w:t>
            </w:r>
            <w:r w:rsidR="001632B0" w:rsidRPr="003C16CD">
              <w:rPr>
                <w:i/>
                <w:sz w:val="20"/>
                <w:szCs w:val="20"/>
                <w:u w:val="single"/>
              </w:rPr>
              <w:t>Epithelia</w:t>
            </w:r>
          </w:p>
        </w:tc>
      </w:tr>
      <w:tr w:rsidR="00497EA8" w:rsidTr="003C16CD">
        <w:trPr>
          <w:trHeight w:val="288"/>
        </w:trPr>
        <w:tc>
          <w:tcPr>
            <w:tcW w:w="2059" w:type="dxa"/>
          </w:tcPr>
          <w:p w:rsidR="00497EA8" w:rsidRPr="00F94D9A" w:rsidRDefault="00497EA8" w:rsidP="00497EA8">
            <w:pPr>
              <w:pStyle w:val="NoSpacing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94D9A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2059" w:type="dxa"/>
          </w:tcPr>
          <w:p w:rsidR="00497EA8" w:rsidRPr="00F94D9A" w:rsidRDefault="00497EA8" w:rsidP="00497EA8">
            <w:pPr>
              <w:pStyle w:val="NoSpacing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94D9A">
              <w:rPr>
                <w:b/>
                <w:sz w:val="20"/>
                <w:szCs w:val="20"/>
              </w:rPr>
              <w:t>Location</w:t>
            </w:r>
          </w:p>
        </w:tc>
        <w:tc>
          <w:tcPr>
            <w:tcW w:w="2059" w:type="dxa"/>
          </w:tcPr>
          <w:p w:rsidR="00497EA8" w:rsidRPr="00F94D9A" w:rsidRDefault="00497EA8" w:rsidP="00497EA8">
            <w:pPr>
              <w:pStyle w:val="NoSpacing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94D9A">
              <w:rPr>
                <w:b/>
                <w:sz w:val="20"/>
                <w:szCs w:val="20"/>
              </w:rPr>
              <w:t>Function</w:t>
            </w:r>
          </w:p>
        </w:tc>
        <w:tc>
          <w:tcPr>
            <w:tcW w:w="4119" w:type="dxa"/>
          </w:tcPr>
          <w:p w:rsidR="00497EA8" w:rsidRPr="00F94D9A" w:rsidRDefault="00497EA8" w:rsidP="00497EA8">
            <w:pPr>
              <w:pStyle w:val="NoSpacing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F94D9A">
              <w:rPr>
                <w:b/>
                <w:sz w:val="20"/>
                <w:szCs w:val="20"/>
              </w:rPr>
              <w:t>Description</w:t>
            </w:r>
          </w:p>
        </w:tc>
      </w:tr>
      <w:tr w:rsidR="00497EA8" w:rsidTr="003C16CD">
        <w:trPr>
          <w:trHeight w:val="1008"/>
        </w:trPr>
        <w:tc>
          <w:tcPr>
            <w:tcW w:w="2059" w:type="dxa"/>
          </w:tcPr>
          <w:p w:rsidR="00497EA8" w:rsidRPr="00F94D9A" w:rsidRDefault="00497EA8" w:rsidP="001632B0">
            <w:pPr>
              <w:pStyle w:val="NoSpacing"/>
              <w:spacing w:line="360" w:lineRule="auto"/>
              <w:rPr>
                <w:sz w:val="20"/>
                <w:szCs w:val="20"/>
              </w:rPr>
            </w:pPr>
            <w:r w:rsidRPr="00F94D9A">
              <w:rPr>
                <w:sz w:val="20"/>
                <w:szCs w:val="20"/>
              </w:rPr>
              <w:t xml:space="preserve">Simple </w:t>
            </w:r>
            <w:proofErr w:type="spellStart"/>
            <w:r w:rsidRPr="00F94D9A">
              <w:rPr>
                <w:sz w:val="20"/>
                <w:szCs w:val="20"/>
              </w:rPr>
              <w:t>squamous</w:t>
            </w:r>
            <w:proofErr w:type="spellEnd"/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411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</w:tr>
      <w:tr w:rsidR="00497EA8" w:rsidTr="003C16CD">
        <w:trPr>
          <w:trHeight w:val="1008"/>
        </w:trPr>
        <w:tc>
          <w:tcPr>
            <w:tcW w:w="2059" w:type="dxa"/>
          </w:tcPr>
          <w:p w:rsidR="00497EA8" w:rsidRPr="00F94D9A" w:rsidRDefault="00497EA8" w:rsidP="001632B0">
            <w:pPr>
              <w:pStyle w:val="NoSpacing"/>
              <w:spacing w:line="360" w:lineRule="auto"/>
              <w:rPr>
                <w:sz w:val="20"/>
                <w:szCs w:val="20"/>
              </w:rPr>
            </w:pPr>
            <w:r w:rsidRPr="00F94D9A">
              <w:rPr>
                <w:sz w:val="20"/>
                <w:szCs w:val="20"/>
              </w:rPr>
              <w:t xml:space="preserve">Simple </w:t>
            </w:r>
            <w:proofErr w:type="spellStart"/>
            <w:r w:rsidRPr="00F94D9A">
              <w:rPr>
                <w:sz w:val="20"/>
                <w:szCs w:val="20"/>
              </w:rPr>
              <w:t>cuboidal</w:t>
            </w:r>
            <w:proofErr w:type="spellEnd"/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411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</w:tr>
      <w:tr w:rsidR="00497EA8" w:rsidTr="003C16CD">
        <w:trPr>
          <w:trHeight w:val="1008"/>
        </w:trPr>
        <w:tc>
          <w:tcPr>
            <w:tcW w:w="2059" w:type="dxa"/>
          </w:tcPr>
          <w:p w:rsidR="00497EA8" w:rsidRPr="00F94D9A" w:rsidRDefault="00497EA8" w:rsidP="001632B0">
            <w:pPr>
              <w:pStyle w:val="NoSpacing"/>
              <w:spacing w:line="360" w:lineRule="auto"/>
              <w:rPr>
                <w:sz w:val="20"/>
                <w:szCs w:val="20"/>
              </w:rPr>
            </w:pPr>
            <w:r w:rsidRPr="00F94D9A">
              <w:rPr>
                <w:sz w:val="20"/>
                <w:szCs w:val="20"/>
              </w:rPr>
              <w:t>Simple columnar</w:t>
            </w: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411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</w:tr>
      <w:tr w:rsidR="00497EA8" w:rsidTr="003C16CD">
        <w:trPr>
          <w:trHeight w:val="1008"/>
        </w:trPr>
        <w:tc>
          <w:tcPr>
            <w:tcW w:w="2059" w:type="dxa"/>
          </w:tcPr>
          <w:p w:rsidR="00497EA8" w:rsidRPr="00F94D9A" w:rsidRDefault="00497EA8" w:rsidP="001632B0">
            <w:pPr>
              <w:pStyle w:val="NoSpacing"/>
              <w:spacing w:line="360" w:lineRule="auto"/>
              <w:rPr>
                <w:sz w:val="20"/>
                <w:szCs w:val="20"/>
              </w:rPr>
            </w:pPr>
            <w:proofErr w:type="spellStart"/>
            <w:r w:rsidRPr="00F94D9A">
              <w:rPr>
                <w:sz w:val="20"/>
                <w:szCs w:val="20"/>
              </w:rPr>
              <w:t>Pseudostratified</w:t>
            </w:r>
            <w:proofErr w:type="spellEnd"/>
            <w:r w:rsidRPr="00F94D9A">
              <w:rPr>
                <w:sz w:val="20"/>
                <w:szCs w:val="20"/>
              </w:rPr>
              <w:t xml:space="preserve"> columnar</w:t>
            </w: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411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</w:tr>
      <w:tr w:rsidR="001632B0" w:rsidTr="00E701EC">
        <w:trPr>
          <w:trHeight w:val="288"/>
        </w:trPr>
        <w:tc>
          <w:tcPr>
            <w:tcW w:w="10296" w:type="dxa"/>
            <w:gridSpan w:val="4"/>
          </w:tcPr>
          <w:p w:rsidR="00497EA8" w:rsidRPr="003C16CD" w:rsidRDefault="00F94D9A" w:rsidP="001632B0">
            <w:pPr>
              <w:pStyle w:val="NoSpacing"/>
              <w:spacing w:line="360" w:lineRule="auto"/>
              <w:rPr>
                <w:i/>
                <w:sz w:val="20"/>
                <w:szCs w:val="20"/>
                <w:u w:val="single"/>
              </w:rPr>
            </w:pPr>
            <w:r w:rsidRPr="003C16CD">
              <w:rPr>
                <w:i/>
                <w:sz w:val="20"/>
                <w:szCs w:val="20"/>
                <w:u w:val="single"/>
              </w:rPr>
              <w:t>Stratified</w:t>
            </w:r>
            <w:r w:rsidR="001632B0" w:rsidRPr="003C16CD">
              <w:rPr>
                <w:i/>
                <w:sz w:val="20"/>
                <w:szCs w:val="20"/>
                <w:u w:val="single"/>
              </w:rPr>
              <w:t xml:space="preserve"> Epithelia</w:t>
            </w:r>
          </w:p>
        </w:tc>
      </w:tr>
      <w:tr w:rsidR="00497EA8" w:rsidTr="003C16CD">
        <w:trPr>
          <w:trHeight w:val="1008"/>
        </w:trPr>
        <w:tc>
          <w:tcPr>
            <w:tcW w:w="2059" w:type="dxa"/>
          </w:tcPr>
          <w:p w:rsidR="00497EA8" w:rsidRPr="00F94D9A" w:rsidRDefault="00497EA8" w:rsidP="001632B0">
            <w:pPr>
              <w:pStyle w:val="NoSpacing"/>
              <w:spacing w:line="360" w:lineRule="auto"/>
              <w:rPr>
                <w:sz w:val="20"/>
                <w:szCs w:val="20"/>
              </w:rPr>
            </w:pPr>
            <w:r w:rsidRPr="00F94D9A">
              <w:rPr>
                <w:sz w:val="20"/>
                <w:szCs w:val="20"/>
              </w:rPr>
              <w:t xml:space="preserve">Stratified </w:t>
            </w:r>
            <w:proofErr w:type="spellStart"/>
            <w:r w:rsidRPr="00F94D9A">
              <w:rPr>
                <w:sz w:val="20"/>
                <w:szCs w:val="20"/>
              </w:rPr>
              <w:t>squamous</w:t>
            </w:r>
            <w:proofErr w:type="spellEnd"/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411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</w:tr>
      <w:tr w:rsidR="00497EA8" w:rsidTr="003C16CD">
        <w:trPr>
          <w:trHeight w:val="1008"/>
        </w:trPr>
        <w:tc>
          <w:tcPr>
            <w:tcW w:w="2059" w:type="dxa"/>
          </w:tcPr>
          <w:p w:rsidR="00497EA8" w:rsidRPr="00F94D9A" w:rsidRDefault="00497EA8" w:rsidP="001632B0">
            <w:pPr>
              <w:pStyle w:val="NoSpacing"/>
              <w:spacing w:line="360" w:lineRule="auto"/>
              <w:rPr>
                <w:sz w:val="20"/>
                <w:szCs w:val="20"/>
              </w:rPr>
            </w:pPr>
            <w:r w:rsidRPr="00F94D9A">
              <w:rPr>
                <w:sz w:val="20"/>
                <w:szCs w:val="20"/>
              </w:rPr>
              <w:t xml:space="preserve">Stratified </w:t>
            </w:r>
            <w:proofErr w:type="spellStart"/>
            <w:r w:rsidRPr="00F94D9A">
              <w:rPr>
                <w:sz w:val="20"/>
                <w:szCs w:val="20"/>
              </w:rPr>
              <w:t>cuboidal</w:t>
            </w:r>
            <w:proofErr w:type="spellEnd"/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411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</w:tr>
      <w:tr w:rsidR="00497EA8" w:rsidTr="003C16CD">
        <w:trPr>
          <w:trHeight w:val="1008"/>
        </w:trPr>
        <w:tc>
          <w:tcPr>
            <w:tcW w:w="2059" w:type="dxa"/>
          </w:tcPr>
          <w:p w:rsidR="00497EA8" w:rsidRPr="00F94D9A" w:rsidRDefault="00497EA8" w:rsidP="001632B0">
            <w:pPr>
              <w:pStyle w:val="NoSpacing"/>
              <w:spacing w:line="360" w:lineRule="auto"/>
              <w:rPr>
                <w:sz w:val="20"/>
                <w:szCs w:val="20"/>
              </w:rPr>
            </w:pPr>
            <w:r w:rsidRPr="00F94D9A">
              <w:rPr>
                <w:sz w:val="20"/>
                <w:szCs w:val="20"/>
              </w:rPr>
              <w:t>Stratified columnar</w:t>
            </w: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411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</w:tr>
      <w:tr w:rsidR="00497EA8" w:rsidTr="003C16CD">
        <w:tc>
          <w:tcPr>
            <w:tcW w:w="2059" w:type="dxa"/>
          </w:tcPr>
          <w:p w:rsidR="00497EA8" w:rsidRPr="003C16CD" w:rsidRDefault="00497EA8" w:rsidP="001632B0">
            <w:pPr>
              <w:pStyle w:val="NoSpacing"/>
              <w:spacing w:line="360" w:lineRule="auto"/>
              <w:rPr>
                <w:i/>
                <w:sz w:val="20"/>
                <w:szCs w:val="20"/>
                <w:u w:val="single"/>
              </w:rPr>
            </w:pPr>
          </w:p>
          <w:p w:rsidR="00497EA8" w:rsidRPr="003C16CD" w:rsidRDefault="00F94D9A" w:rsidP="001632B0">
            <w:pPr>
              <w:pStyle w:val="NoSpacing"/>
              <w:spacing w:line="360" w:lineRule="auto"/>
              <w:rPr>
                <w:i/>
                <w:sz w:val="20"/>
                <w:szCs w:val="20"/>
                <w:u w:val="single"/>
              </w:rPr>
            </w:pPr>
            <w:r w:rsidRPr="003C16CD">
              <w:rPr>
                <w:i/>
                <w:sz w:val="20"/>
                <w:szCs w:val="20"/>
                <w:u w:val="single"/>
              </w:rPr>
              <w:t>Transitional</w:t>
            </w:r>
          </w:p>
          <w:p w:rsidR="00497EA8" w:rsidRPr="00F94D9A" w:rsidRDefault="00497EA8" w:rsidP="001632B0">
            <w:pPr>
              <w:pStyle w:val="NoSpacing"/>
              <w:spacing w:line="360" w:lineRule="auto"/>
              <w:rPr>
                <w:sz w:val="20"/>
                <w:szCs w:val="20"/>
              </w:rPr>
            </w:pPr>
            <w:r w:rsidRPr="003C16CD">
              <w:rPr>
                <w:i/>
                <w:sz w:val="20"/>
                <w:szCs w:val="20"/>
                <w:u w:val="single"/>
              </w:rPr>
              <w:t>Epithelia</w:t>
            </w: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411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</w:tr>
      <w:tr w:rsidR="00497EA8" w:rsidTr="003C16CD">
        <w:tc>
          <w:tcPr>
            <w:tcW w:w="2059" w:type="dxa"/>
          </w:tcPr>
          <w:p w:rsidR="00497EA8" w:rsidRPr="003C16CD" w:rsidRDefault="00497EA8" w:rsidP="001632B0">
            <w:pPr>
              <w:pStyle w:val="NoSpacing"/>
              <w:spacing w:line="360" w:lineRule="auto"/>
              <w:rPr>
                <w:i/>
                <w:sz w:val="20"/>
                <w:szCs w:val="20"/>
                <w:u w:val="single"/>
              </w:rPr>
            </w:pPr>
          </w:p>
          <w:p w:rsidR="00497EA8" w:rsidRPr="003C16CD" w:rsidRDefault="00F94D9A" w:rsidP="001632B0">
            <w:pPr>
              <w:pStyle w:val="NoSpacing"/>
              <w:spacing w:line="360" w:lineRule="auto"/>
              <w:rPr>
                <w:i/>
                <w:sz w:val="20"/>
                <w:szCs w:val="20"/>
                <w:u w:val="single"/>
              </w:rPr>
            </w:pPr>
            <w:r w:rsidRPr="003C16CD">
              <w:rPr>
                <w:i/>
                <w:sz w:val="20"/>
                <w:szCs w:val="20"/>
                <w:u w:val="single"/>
              </w:rPr>
              <w:t>Glandular</w:t>
            </w:r>
          </w:p>
          <w:p w:rsidR="00497EA8" w:rsidRPr="00F94D9A" w:rsidRDefault="00497EA8" w:rsidP="001632B0">
            <w:pPr>
              <w:pStyle w:val="NoSpacing"/>
              <w:spacing w:line="360" w:lineRule="auto"/>
              <w:rPr>
                <w:sz w:val="20"/>
                <w:szCs w:val="20"/>
              </w:rPr>
            </w:pPr>
            <w:r w:rsidRPr="003C16CD">
              <w:rPr>
                <w:i/>
                <w:sz w:val="20"/>
                <w:szCs w:val="20"/>
                <w:u w:val="single"/>
              </w:rPr>
              <w:t>Epithelia</w:t>
            </w: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205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  <w:tc>
          <w:tcPr>
            <w:tcW w:w="4119" w:type="dxa"/>
          </w:tcPr>
          <w:p w:rsidR="00497EA8" w:rsidRDefault="00497EA8" w:rsidP="001632B0">
            <w:pPr>
              <w:pStyle w:val="NoSpacing"/>
              <w:spacing w:line="360" w:lineRule="auto"/>
            </w:pPr>
          </w:p>
        </w:tc>
      </w:tr>
    </w:tbl>
    <w:p w:rsidR="00C0364A" w:rsidRPr="00C0364A" w:rsidRDefault="00C0364A" w:rsidP="00C0364A">
      <w:pPr>
        <w:pStyle w:val="NoSpacing"/>
        <w:spacing w:line="360" w:lineRule="auto"/>
        <w:ind w:left="720"/>
        <w:rPr>
          <w:sz w:val="20"/>
          <w:szCs w:val="20"/>
        </w:rPr>
      </w:pPr>
    </w:p>
    <w:p w:rsidR="000E5BC9" w:rsidRDefault="00C0364A" w:rsidP="00C0364A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C0364A">
        <w:rPr>
          <w:sz w:val="20"/>
          <w:szCs w:val="20"/>
        </w:rPr>
        <w:t xml:space="preserve">____________________ </w:t>
      </w:r>
      <w:proofErr w:type="gramStart"/>
      <w:r w:rsidRPr="00C0364A">
        <w:rPr>
          <w:sz w:val="20"/>
          <w:szCs w:val="20"/>
        </w:rPr>
        <w:t>glands</w:t>
      </w:r>
      <w:r>
        <w:rPr>
          <w:sz w:val="20"/>
          <w:szCs w:val="20"/>
        </w:rPr>
        <w:t xml:space="preserve">  secrete</w:t>
      </w:r>
      <w:proofErr w:type="gramEnd"/>
      <w:r>
        <w:rPr>
          <w:sz w:val="20"/>
          <w:szCs w:val="20"/>
        </w:rPr>
        <w:t xml:space="preserve"> substances used in the body. They have no ________________</w:t>
      </w:r>
      <w:proofErr w:type="gramStart"/>
      <w:r>
        <w:rPr>
          <w:sz w:val="20"/>
          <w:szCs w:val="20"/>
        </w:rPr>
        <w:t>,</w:t>
      </w:r>
      <w:proofErr w:type="gramEnd"/>
      <w:r>
        <w:rPr>
          <w:sz w:val="20"/>
          <w:szCs w:val="20"/>
        </w:rPr>
        <w:t xml:space="preserve"> substances are ________________________ directly into bloodstream.</w:t>
      </w:r>
    </w:p>
    <w:p w:rsidR="00C0364A" w:rsidRPr="00C0364A" w:rsidRDefault="00C0364A" w:rsidP="00C0364A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_______________________ </w:t>
      </w:r>
      <w:proofErr w:type="gramStart"/>
      <w:r>
        <w:rPr>
          <w:sz w:val="20"/>
          <w:szCs w:val="20"/>
        </w:rPr>
        <w:t>lands</w:t>
      </w:r>
      <w:proofErr w:type="gramEnd"/>
      <w:r>
        <w:rPr>
          <w:sz w:val="20"/>
          <w:szCs w:val="20"/>
        </w:rPr>
        <w:t xml:space="preserve"> secrete substances to be excreted from the body through ______________________.</w:t>
      </w:r>
    </w:p>
    <w:p w:rsidR="00497EA8" w:rsidRPr="003C16CD" w:rsidRDefault="00497EA8" w:rsidP="00E701EC">
      <w:pPr>
        <w:pStyle w:val="NoSpacing"/>
        <w:spacing w:line="360" w:lineRule="auto"/>
        <w:rPr>
          <w:b/>
          <w:sz w:val="20"/>
          <w:szCs w:val="20"/>
        </w:rPr>
      </w:pPr>
      <w:r w:rsidRPr="003C16CD">
        <w:rPr>
          <w:b/>
          <w:sz w:val="20"/>
          <w:szCs w:val="20"/>
        </w:rPr>
        <w:t>Connective Tissue p. 90-95</w:t>
      </w:r>
    </w:p>
    <w:p w:rsidR="00497EA8" w:rsidRDefault="00497EA8" w:rsidP="00497EA8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Connective tissue _______________________ body parts, is found _______________________ in the body, and is the most __________________ distributed tissue type.</w:t>
      </w:r>
    </w:p>
    <w:p w:rsidR="00497EA8" w:rsidRDefault="00497EA8" w:rsidP="00497EA8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The functions of connective tissues are mainly _________________________, ___________________________, and ________________________________________ other body tissues.</w:t>
      </w:r>
    </w:p>
    <w:p w:rsidR="00497EA8" w:rsidRDefault="00497EA8" w:rsidP="00497EA8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Most connective tissues are highly </w:t>
      </w:r>
      <w:proofErr w:type="spellStart"/>
      <w:r w:rsidRPr="00497EA8">
        <w:rPr>
          <w:i/>
          <w:sz w:val="20"/>
          <w:szCs w:val="20"/>
        </w:rPr>
        <w:t>vascularized</w:t>
      </w:r>
      <w:proofErr w:type="spellEnd"/>
      <w:r>
        <w:rPr>
          <w:sz w:val="20"/>
          <w:szCs w:val="20"/>
        </w:rPr>
        <w:t xml:space="preserve">, they have a good _________________________________. </w:t>
      </w:r>
    </w:p>
    <w:p w:rsidR="00497EA8" w:rsidRDefault="00497EA8" w:rsidP="00497EA8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Exceptions are poorly </w:t>
      </w:r>
      <w:proofErr w:type="spellStart"/>
      <w:r>
        <w:rPr>
          <w:sz w:val="20"/>
          <w:szCs w:val="20"/>
        </w:rPr>
        <w:t>vascularized</w:t>
      </w:r>
      <w:proofErr w:type="spellEnd"/>
      <w:r>
        <w:rPr>
          <w:sz w:val="20"/>
          <w:szCs w:val="20"/>
        </w:rPr>
        <w:t xml:space="preserve"> ___________________ and ___________________, and _________________________ which </w:t>
      </w:r>
      <w:proofErr w:type="gramStart"/>
      <w:r>
        <w:rPr>
          <w:sz w:val="20"/>
          <w:szCs w:val="20"/>
        </w:rPr>
        <w:t>has</w:t>
      </w:r>
      <w:proofErr w:type="gramEnd"/>
      <w:r>
        <w:rPr>
          <w:sz w:val="20"/>
          <w:szCs w:val="20"/>
        </w:rPr>
        <w:t xml:space="preserve"> no blood supply. This lack of blood supply causes these tissues to ___________________________ slowly.</w:t>
      </w:r>
    </w:p>
    <w:p w:rsidR="00497EA8" w:rsidRDefault="00A22519" w:rsidP="00497EA8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 is the nonliving substance found outside the connective tissue cells and is what makes connective tissues so ______________________________ from other tissues.</w:t>
      </w:r>
    </w:p>
    <w:p w:rsidR="00A22519" w:rsidRDefault="005C7E5E" w:rsidP="00497EA8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Fill in the chart below:</w:t>
      </w:r>
    </w:p>
    <w:tbl>
      <w:tblPr>
        <w:tblStyle w:val="TableGrid"/>
        <w:tblW w:w="0" w:type="auto"/>
        <w:tblInd w:w="720" w:type="dxa"/>
        <w:tblLook w:val="04A0"/>
      </w:tblPr>
      <w:tblGrid>
        <w:gridCol w:w="2548"/>
        <w:gridCol w:w="2545"/>
        <w:gridCol w:w="2545"/>
        <w:gridCol w:w="2658"/>
      </w:tblGrid>
      <w:tr w:rsidR="005C7E5E" w:rsidTr="005C7E5E">
        <w:tc>
          <w:tcPr>
            <w:tcW w:w="2548" w:type="dxa"/>
          </w:tcPr>
          <w:p w:rsidR="005C7E5E" w:rsidRPr="003C16CD" w:rsidRDefault="005C7E5E" w:rsidP="005C7E5E">
            <w:pPr>
              <w:pStyle w:val="NoSpacing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3C16CD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2545" w:type="dxa"/>
          </w:tcPr>
          <w:p w:rsidR="005C7E5E" w:rsidRPr="003C16CD" w:rsidRDefault="005C7E5E" w:rsidP="005C7E5E">
            <w:pPr>
              <w:pStyle w:val="NoSpacing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3C16CD">
              <w:rPr>
                <w:b/>
                <w:sz w:val="20"/>
                <w:szCs w:val="20"/>
              </w:rPr>
              <w:t>Location</w:t>
            </w:r>
          </w:p>
        </w:tc>
        <w:tc>
          <w:tcPr>
            <w:tcW w:w="2545" w:type="dxa"/>
          </w:tcPr>
          <w:p w:rsidR="005C7E5E" w:rsidRPr="003C16CD" w:rsidRDefault="005C7E5E" w:rsidP="005C7E5E">
            <w:pPr>
              <w:pStyle w:val="NoSpacing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3C16CD">
              <w:rPr>
                <w:b/>
                <w:sz w:val="20"/>
                <w:szCs w:val="20"/>
              </w:rPr>
              <w:t>Function</w:t>
            </w:r>
          </w:p>
        </w:tc>
        <w:tc>
          <w:tcPr>
            <w:tcW w:w="2658" w:type="dxa"/>
          </w:tcPr>
          <w:p w:rsidR="005C7E5E" w:rsidRPr="003C16CD" w:rsidRDefault="005C7E5E" w:rsidP="005C7E5E">
            <w:pPr>
              <w:pStyle w:val="NoSpacing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3C16CD">
              <w:rPr>
                <w:b/>
                <w:sz w:val="20"/>
                <w:szCs w:val="20"/>
              </w:rPr>
              <w:t>Description/Example</w:t>
            </w:r>
          </w:p>
        </w:tc>
      </w:tr>
      <w:tr w:rsidR="005C7E5E" w:rsidTr="00E701EC">
        <w:trPr>
          <w:trHeight w:val="1008"/>
        </w:trPr>
        <w:tc>
          <w:tcPr>
            <w:tcW w:w="2548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Bone</w:t>
            </w: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</w:tr>
      <w:tr w:rsidR="005C7E5E" w:rsidTr="00E701EC">
        <w:trPr>
          <w:trHeight w:val="288"/>
        </w:trPr>
        <w:tc>
          <w:tcPr>
            <w:tcW w:w="10296" w:type="dxa"/>
            <w:gridSpan w:val="4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Cartilage</w:t>
            </w:r>
          </w:p>
        </w:tc>
      </w:tr>
      <w:tr w:rsidR="005C7E5E" w:rsidTr="00E701EC">
        <w:trPr>
          <w:trHeight w:val="1008"/>
        </w:trPr>
        <w:tc>
          <w:tcPr>
            <w:tcW w:w="2548" w:type="dxa"/>
          </w:tcPr>
          <w:p w:rsidR="005C7E5E" w:rsidRDefault="005C7E5E" w:rsidP="005C7E5E">
            <w:pPr>
              <w:pStyle w:val="NoSpacing"/>
              <w:spacing w:line="36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Hyaline</w:t>
            </w: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</w:tr>
      <w:tr w:rsidR="005C7E5E" w:rsidTr="00E701EC">
        <w:trPr>
          <w:trHeight w:val="1008"/>
        </w:trPr>
        <w:tc>
          <w:tcPr>
            <w:tcW w:w="2548" w:type="dxa"/>
          </w:tcPr>
          <w:p w:rsidR="005C7E5E" w:rsidRDefault="005C7E5E" w:rsidP="005C7E5E">
            <w:pPr>
              <w:pStyle w:val="NoSpacing"/>
              <w:spacing w:line="36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Fibrocartilage</w:t>
            </w:r>
            <w:proofErr w:type="spellEnd"/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</w:tr>
      <w:tr w:rsidR="005C7E5E" w:rsidTr="00E701EC">
        <w:trPr>
          <w:trHeight w:val="1008"/>
        </w:trPr>
        <w:tc>
          <w:tcPr>
            <w:tcW w:w="2548" w:type="dxa"/>
          </w:tcPr>
          <w:p w:rsidR="005C7E5E" w:rsidRDefault="005C7E5E" w:rsidP="005C7E5E">
            <w:pPr>
              <w:pStyle w:val="NoSpacing"/>
              <w:spacing w:line="36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Elastic</w:t>
            </w: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</w:tr>
      <w:tr w:rsidR="005C7E5E" w:rsidTr="00E701EC">
        <w:trPr>
          <w:trHeight w:val="1008"/>
        </w:trPr>
        <w:tc>
          <w:tcPr>
            <w:tcW w:w="2548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Dense Connective </w:t>
            </w: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</w:tr>
      <w:tr w:rsidR="00B06181" w:rsidTr="006A5CCC">
        <w:trPr>
          <w:trHeight w:val="288"/>
        </w:trPr>
        <w:tc>
          <w:tcPr>
            <w:tcW w:w="10296" w:type="dxa"/>
            <w:gridSpan w:val="4"/>
          </w:tcPr>
          <w:p w:rsidR="00B06181" w:rsidRDefault="00B06181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Loose Connective</w:t>
            </w:r>
          </w:p>
        </w:tc>
      </w:tr>
      <w:tr w:rsidR="005C7E5E" w:rsidTr="00E701EC">
        <w:trPr>
          <w:trHeight w:val="1008"/>
        </w:trPr>
        <w:tc>
          <w:tcPr>
            <w:tcW w:w="2548" w:type="dxa"/>
          </w:tcPr>
          <w:p w:rsidR="005C7E5E" w:rsidRDefault="005C7E5E" w:rsidP="00B06181">
            <w:pPr>
              <w:pStyle w:val="NoSpacing"/>
              <w:spacing w:line="360" w:lineRule="auto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Areolar</w:t>
            </w:r>
            <w:proofErr w:type="spellEnd"/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</w:tr>
      <w:tr w:rsidR="005C7E5E" w:rsidTr="00E701EC">
        <w:trPr>
          <w:trHeight w:val="1008"/>
        </w:trPr>
        <w:tc>
          <w:tcPr>
            <w:tcW w:w="2548" w:type="dxa"/>
          </w:tcPr>
          <w:p w:rsidR="005C7E5E" w:rsidRDefault="005C7E5E" w:rsidP="00B06181">
            <w:pPr>
              <w:pStyle w:val="NoSpacing"/>
              <w:spacing w:line="36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Adipose</w:t>
            </w: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</w:tr>
      <w:tr w:rsidR="005C7E5E" w:rsidTr="00E701EC">
        <w:trPr>
          <w:trHeight w:val="1008"/>
        </w:trPr>
        <w:tc>
          <w:tcPr>
            <w:tcW w:w="2548" w:type="dxa"/>
          </w:tcPr>
          <w:p w:rsidR="005C7E5E" w:rsidRDefault="005C7E5E" w:rsidP="00B06181">
            <w:pPr>
              <w:pStyle w:val="NoSpacing"/>
              <w:spacing w:line="36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Reticular </w:t>
            </w: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</w:tr>
      <w:tr w:rsidR="005C7E5E" w:rsidTr="00E701EC">
        <w:trPr>
          <w:trHeight w:val="1008"/>
        </w:trPr>
        <w:tc>
          <w:tcPr>
            <w:tcW w:w="2548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Blood</w:t>
            </w: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545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658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5C7E5E" w:rsidRDefault="005C7E5E" w:rsidP="005C7E5E">
      <w:pPr>
        <w:pStyle w:val="NoSpacing"/>
        <w:spacing w:line="360" w:lineRule="auto"/>
        <w:rPr>
          <w:sz w:val="20"/>
          <w:szCs w:val="20"/>
        </w:rPr>
      </w:pPr>
    </w:p>
    <w:p w:rsidR="005C7E5E" w:rsidRPr="003C16CD" w:rsidRDefault="005C7E5E" w:rsidP="005C7E5E">
      <w:pPr>
        <w:pStyle w:val="NoSpacing"/>
        <w:spacing w:line="360" w:lineRule="auto"/>
        <w:rPr>
          <w:b/>
          <w:sz w:val="20"/>
          <w:szCs w:val="20"/>
        </w:rPr>
      </w:pPr>
      <w:r w:rsidRPr="003C16CD">
        <w:rPr>
          <w:b/>
          <w:sz w:val="20"/>
          <w:szCs w:val="20"/>
        </w:rPr>
        <w:t>Muscle Tissue p. 95-97</w:t>
      </w:r>
    </w:p>
    <w:p w:rsidR="005C7E5E" w:rsidRDefault="005C7E5E" w:rsidP="005C7E5E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The three types of muscle are ______________________________, ______________________________, and ________________________________.</w:t>
      </w:r>
    </w:p>
    <w:p w:rsidR="005C7E5E" w:rsidRDefault="005C7E5E" w:rsidP="005C7E5E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Fill in the chart below:</w:t>
      </w:r>
    </w:p>
    <w:tbl>
      <w:tblPr>
        <w:tblStyle w:val="TableGrid"/>
        <w:tblW w:w="0" w:type="auto"/>
        <w:tblInd w:w="720" w:type="dxa"/>
        <w:tblLook w:val="04A0"/>
      </w:tblPr>
      <w:tblGrid>
        <w:gridCol w:w="2589"/>
        <w:gridCol w:w="2519"/>
        <w:gridCol w:w="2521"/>
        <w:gridCol w:w="2667"/>
      </w:tblGrid>
      <w:tr w:rsidR="009D5D39" w:rsidTr="003C16CD">
        <w:trPr>
          <w:trHeight w:val="432"/>
        </w:trPr>
        <w:tc>
          <w:tcPr>
            <w:tcW w:w="2754" w:type="dxa"/>
          </w:tcPr>
          <w:p w:rsidR="005C7E5E" w:rsidRPr="003C16CD" w:rsidRDefault="009D5D39" w:rsidP="009D5D39">
            <w:pPr>
              <w:pStyle w:val="NoSpacing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3C16CD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2754" w:type="dxa"/>
          </w:tcPr>
          <w:p w:rsidR="005C7E5E" w:rsidRPr="003C16CD" w:rsidRDefault="009D5D39" w:rsidP="009D5D39">
            <w:pPr>
              <w:pStyle w:val="NoSpacing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3C16CD">
              <w:rPr>
                <w:b/>
                <w:sz w:val="20"/>
                <w:szCs w:val="20"/>
              </w:rPr>
              <w:t>Location</w:t>
            </w:r>
          </w:p>
        </w:tc>
        <w:tc>
          <w:tcPr>
            <w:tcW w:w="2754" w:type="dxa"/>
          </w:tcPr>
          <w:p w:rsidR="005C7E5E" w:rsidRPr="003C16CD" w:rsidRDefault="009D5D39" w:rsidP="009D5D39">
            <w:pPr>
              <w:pStyle w:val="NoSpacing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3C16CD">
              <w:rPr>
                <w:b/>
                <w:sz w:val="20"/>
                <w:szCs w:val="20"/>
              </w:rPr>
              <w:t>Function</w:t>
            </w:r>
          </w:p>
        </w:tc>
        <w:tc>
          <w:tcPr>
            <w:tcW w:w="2754" w:type="dxa"/>
          </w:tcPr>
          <w:p w:rsidR="005C7E5E" w:rsidRPr="003C16CD" w:rsidRDefault="009D5D39" w:rsidP="009D5D39">
            <w:pPr>
              <w:pStyle w:val="NoSpacing"/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3C16CD">
              <w:rPr>
                <w:b/>
                <w:sz w:val="20"/>
                <w:szCs w:val="20"/>
              </w:rPr>
              <w:t>Description/Examples</w:t>
            </w:r>
          </w:p>
        </w:tc>
      </w:tr>
      <w:tr w:rsidR="009D5D39" w:rsidTr="00E701EC">
        <w:trPr>
          <w:trHeight w:val="1008"/>
        </w:trPr>
        <w:tc>
          <w:tcPr>
            <w:tcW w:w="2754" w:type="dxa"/>
          </w:tcPr>
          <w:p w:rsidR="005C7E5E" w:rsidRDefault="009D5D39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Skeletal/striated</w:t>
            </w:r>
          </w:p>
        </w:tc>
        <w:tc>
          <w:tcPr>
            <w:tcW w:w="2754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</w:tr>
      <w:tr w:rsidR="009D5D39" w:rsidTr="00E701EC">
        <w:trPr>
          <w:trHeight w:val="1008"/>
        </w:trPr>
        <w:tc>
          <w:tcPr>
            <w:tcW w:w="2754" w:type="dxa"/>
          </w:tcPr>
          <w:p w:rsidR="005C7E5E" w:rsidRDefault="009D5D39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Cardiac</w:t>
            </w:r>
          </w:p>
        </w:tc>
        <w:tc>
          <w:tcPr>
            <w:tcW w:w="2754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</w:tr>
      <w:tr w:rsidR="009D5D39" w:rsidTr="00E701EC">
        <w:trPr>
          <w:trHeight w:val="1008"/>
        </w:trPr>
        <w:tc>
          <w:tcPr>
            <w:tcW w:w="2754" w:type="dxa"/>
          </w:tcPr>
          <w:p w:rsidR="005C7E5E" w:rsidRDefault="009D5D39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Smooth </w:t>
            </w:r>
          </w:p>
        </w:tc>
        <w:tc>
          <w:tcPr>
            <w:tcW w:w="2754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2754" w:type="dxa"/>
          </w:tcPr>
          <w:p w:rsidR="005C7E5E" w:rsidRDefault="005C7E5E" w:rsidP="005C7E5E">
            <w:pPr>
              <w:pStyle w:val="NoSpacing"/>
              <w:spacing w:line="360" w:lineRule="auto"/>
              <w:rPr>
                <w:sz w:val="20"/>
                <w:szCs w:val="20"/>
              </w:rPr>
            </w:pPr>
          </w:p>
        </w:tc>
      </w:tr>
    </w:tbl>
    <w:p w:rsidR="009D5D39" w:rsidRDefault="009D5D39" w:rsidP="009D5D39">
      <w:pPr>
        <w:pStyle w:val="NoSpacing"/>
        <w:spacing w:line="360" w:lineRule="auto"/>
        <w:rPr>
          <w:sz w:val="20"/>
          <w:szCs w:val="20"/>
        </w:rPr>
      </w:pPr>
    </w:p>
    <w:p w:rsidR="009D5D39" w:rsidRDefault="009D5D39" w:rsidP="009D5D39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 in cardiac muscle contain gap junctions where ions pass freely from cell to cell. This causes electrical impulses to be conducted _______________________ across the heart.</w:t>
      </w:r>
    </w:p>
    <w:p w:rsidR="009D5D39" w:rsidRDefault="009D5D39" w:rsidP="009D5D39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3C16CD">
        <w:rPr>
          <w:i/>
          <w:sz w:val="20"/>
          <w:szCs w:val="20"/>
        </w:rPr>
        <w:t>Peristalsis</w:t>
      </w:r>
      <w:r w:rsidRPr="009D5D39">
        <w:rPr>
          <w:sz w:val="20"/>
          <w:szCs w:val="20"/>
        </w:rPr>
        <w:t xml:space="preserve"> is the ________________________</w:t>
      </w:r>
      <w:r>
        <w:rPr>
          <w:sz w:val="20"/>
          <w:szCs w:val="20"/>
        </w:rPr>
        <w:t xml:space="preserve"> motion that keeps food moving through the ___________________________.</w:t>
      </w:r>
    </w:p>
    <w:p w:rsidR="009D5D39" w:rsidRPr="003C16CD" w:rsidRDefault="009D5D39" w:rsidP="009D5D39">
      <w:pPr>
        <w:pStyle w:val="NoSpacing"/>
        <w:spacing w:line="360" w:lineRule="auto"/>
        <w:rPr>
          <w:b/>
          <w:sz w:val="20"/>
          <w:szCs w:val="20"/>
        </w:rPr>
      </w:pPr>
    </w:p>
    <w:p w:rsidR="009D5D39" w:rsidRPr="003C16CD" w:rsidRDefault="009D5D39" w:rsidP="009D5D39">
      <w:pPr>
        <w:pStyle w:val="NoSpacing"/>
        <w:spacing w:line="360" w:lineRule="auto"/>
        <w:rPr>
          <w:b/>
          <w:sz w:val="20"/>
          <w:szCs w:val="20"/>
        </w:rPr>
      </w:pPr>
      <w:r w:rsidRPr="003C16CD">
        <w:rPr>
          <w:b/>
          <w:sz w:val="20"/>
          <w:szCs w:val="20"/>
        </w:rPr>
        <w:t>Nervous Tissue p. 97</w:t>
      </w:r>
    </w:p>
    <w:p w:rsidR="009D5D39" w:rsidRDefault="009D5D39" w:rsidP="009D5D39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Nerve cells are called ________________________________.</w:t>
      </w:r>
    </w:p>
    <w:p w:rsidR="009D5D39" w:rsidRDefault="009D5D39" w:rsidP="009D5D39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___________________________ </w:t>
      </w:r>
      <w:proofErr w:type="gramStart"/>
      <w:r>
        <w:rPr>
          <w:sz w:val="20"/>
          <w:szCs w:val="20"/>
        </w:rPr>
        <w:t>and</w:t>
      </w:r>
      <w:proofErr w:type="gramEnd"/>
      <w:r>
        <w:rPr>
          <w:sz w:val="20"/>
          <w:szCs w:val="20"/>
        </w:rPr>
        <w:t xml:space="preserve"> ____________________________ are the two major functional characteristics of neurons.</w:t>
      </w:r>
    </w:p>
    <w:p w:rsidR="009D5D39" w:rsidRDefault="009D5D39" w:rsidP="009D5D39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>Neurons ________________________ and ___________________________ electrochemical impulses from one part of the body to another.</w:t>
      </w:r>
    </w:p>
    <w:p w:rsidR="009D5D39" w:rsidRDefault="009D5D39" w:rsidP="009D5D39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Neurons have a unique _____________________________. Their cytoplasm is drawn </w:t>
      </w:r>
      <w:r w:rsidR="00F94D9A">
        <w:rPr>
          <w:sz w:val="20"/>
          <w:szCs w:val="20"/>
        </w:rPr>
        <w:t>out into long</w:t>
      </w:r>
      <w:r>
        <w:rPr>
          <w:sz w:val="20"/>
          <w:szCs w:val="20"/>
        </w:rPr>
        <w:t xml:space="preserve"> ___________________________________, some up to _______________ in the leg. _________________________ </w:t>
      </w:r>
      <w:proofErr w:type="gramStart"/>
      <w:r>
        <w:rPr>
          <w:sz w:val="20"/>
          <w:szCs w:val="20"/>
        </w:rPr>
        <w:t>neurons</w:t>
      </w:r>
      <w:proofErr w:type="gramEnd"/>
      <w:r>
        <w:rPr>
          <w:sz w:val="20"/>
          <w:szCs w:val="20"/>
        </w:rPr>
        <w:t xml:space="preserve"> can </w:t>
      </w:r>
      <w:r w:rsidR="00F94D9A">
        <w:rPr>
          <w:sz w:val="20"/>
          <w:szCs w:val="20"/>
        </w:rPr>
        <w:t>conduct impulses over long distances in the body.</w:t>
      </w:r>
      <w:r>
        <w:rPr>
          <w:sz w:val="20"/>
          <w:szCs w:val="20"/>
        </w:rPr>
        <w:t xml:space="preserve"> </w:t>
      </w:r>
    </w:p>
    <w:p w:rsidR="00F94D9A" w:rsidRPr="009D5D39" w:rsidRDefault="00F94D9A" w:rsidP="009D5D39">
      <w:pPr>
        <w:pStyle w:val="NoSpacing"/>
        <w:numPr>
          <w:ilvl w:val="0"/>
          <w:numId w:val="1"/>
        </w:numPr>
        <w:spacing w:line="360" w:lineRule="auto"/>
        <w:rPr>
          <w:sz w:val="20"/>
          <w:szCs w:val="20"/>
        </w:rPr>
      </w:pPr>
      <w:r w:rsidRPr="003C16CD">
        <w:rPr>
          <w:i/>
          <w:sz w:val="20"/>
          <w:szCs w:val="20"/>
        </w:rPr>
        <w:t>Supporting cells</w:t>
      </w:r>
      <w:r>
        <w:rPr>
          <w:sz w:val="20"/>
          <w:szCs w:val="20"/>
        </w:rPr>
        <w:t xml:space="preserve"> ___________________________, ___________________________, and _________________________ the neural cells.</w:t>
      </w:r>
    </w:p>
    <w:sectPr w:rsidR="00F94D9A" w:rsidRPr="009D5D39" w:rsidSect="00621C6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71F51"/>
    <w:multiLevelType w:val="hybridMultilevel"/>
    <w:tmpl w:val="930471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632B0"/>
    <w:rsid w:val="000E5BC9"/>
    <w:rsid w:val="001632B0"/>
    <w:rsid w:val="00216FF6"/>
    <w:rsid w:val="003C16CD"/>
    <w:rsid w:val="003E5041"/>
    <w:rsid w:val="00400567"/>
    <w:rsid w:val="00497EA8"/>
    <w:rsid w:val="005C7E5E"/>
    <w:rsid w:val="00621C63"/>
    <w:rsid w:val="00736623"/>
    <w:rsid w:val="009D5D39"/>
    <w:rsid w:val="009E2B98"/>
    <w:rsid w:val="00A22519"/>
    <w:rsid w:val="00B06181"/>
    <w:rsid w:val="00C0364A"/>
    <w:rsid w:val="00C77E04"/>
    <w:rsid w:val="00E701EC"/>
    <w:rsid w:val="00F94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7E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32B0"/>
    <w:pPr>
      <w:spacing w:after="0" w:line="240" w:lineRule="auto"/>
    </w:pPr>
  </w:style>
  <w:style w:type="table" w:styleId="TableGrid">
    <w:name w:val="Table Grid"/>
    <w:basedOn w:val="TableNormal"/>
    <w:uiPriority w:val="59"/>
    <w:rsid w:val="00163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C16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16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jfarris</dc:creator>
  <cp:keywords/>
  <dc:description/>
  <cp:lastModifiedBy>jfarris</cp:lastModifiedBy>
  <cp:revision>7</cp:revision>
  <cp:lastPrinted>2011-01-25T15:29:00Z</cp:lastPrinted>
  <dcterms:created xsi:type="dcterms:W3CDTF">2011-01-24T16:52:00Z</dcterms:created>
  <dcterms:modified xsi:type="dcterms:W3CDTF">2011-01-25T18:21:00Z</dcterms:modified>
</cp:coreProperties>
</file>